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8962" w14:textId="0A089EEC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  <w:t>Affirmation of Faith</w:t>
      </w:r>
      <w:r w:rsid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from the Lenten series ‘</w:t>
      </w:r>
      <w:r w:rsidR="00666360" w:rsidRPr="00666360">
        <w:rPr>
          <w:rFonts w:asciiTheme="majorHAnsi" w:eastAsia="Times New Roman" w:hAnsiTheme="majorHAnsi" w:cs="Arial"/>
          <w:iCs/>
          <w:color w:val="000000"/>
          <w:sz w:val="22"/>
          <w:szCs w:val="22"/>
        </w:rPr>
        <w:t>Journey into Wholeness’</w:t>
      </w:r>
      <w:r w:rsid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by Christine Sine</w:t>
      </w:r>
    </w:p>
    <w:p w14:paraId="1BD242AE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6C54CB06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God above us,</w:t>
      </w:r>
    </w:p>
    <w:p w14:paraId="0BFD9FC4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Creator of all things, </w:t>
      </w:r>
      <w:proofErr w:type="spell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sustainer</w:t>
      </w:r>
      <w:proofErr w:type="spell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of all life.</w:t>
      </w:r>
      <w:proofErr w:type="gramEnd"/>
    </w:p>
    <w:p w14:paraId="1BE6DBFA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0291BB06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Christ beside us,</w:t>
      </w:r>
    </w:p>
    <w:p w14:paraId="2BC0874F" w14:textId="77777777" w:rsidR="005F4F55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Companion and friend, </w:t>
      </w:r>
    </w:p>
    <w:p w14:paraId="1413A909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redeemer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of all the broken pieces of our universe.</w:t>
      </w:r>
    </w:p>
    <w:p w14:paraId="514885C0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663FFB87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Spirit deep within us,</w:t>
      </w:r>
    </w:p>
    <w:p w14:paraId="3FA14FA5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Advocate and guide, who lives with us eternally.</w:t>
      </w:r>
    </w:p>
    <w:p w14:paraId="2A795279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0B5DA428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God’s resurrection created world,</w:t>
      </w:r>
    </w:p>
    <w:p w14:paraId="226F4EDA" w14:textId="77777777" w:rsidR="005F4F55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Where all things are fixed, </w:t>
      </w:r>
    </w:p>
    <w:p w14:paraId="2330BD24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and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all creation fits together in vibrant harmonies.</w:t>
      </w:r>
    </w:p>
    <w:p w14:paraId="1FD4CD8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41DE219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God above, beside, within,</w:t>
      </w:r>
    </w:p>
    <w:p w14:paraId="01BA89E0" w14:textId="77777777" w:rsidR="005F4F55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God yesterday, today and forever, </w:t>
      </w:r>
    </w:p>
    <w:p w14:paraId="6C4813D0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the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three in one, the one in three,</w:t>
      </w:r>
    </w:p>
    <w:p w14:paraId="242D10A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211A1CA2" w14:textId="07C57FAE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God.</w:t>
      </w:r>
    </w:p>
    <w:p w14:paraId="01C9395D" w14:textId="77777777" w:rsidR="004D4EDC" w:rsidRPr="00666360" w:rsidRDefault="004D4EDC" w:rsidP="0066636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EBFF5AD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6540C1EA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005C2692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6A406C7A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448E826D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2A2E6C5C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1FFDA51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F67278C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136502B3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25254287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2176030C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475F9A35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39ABBB98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0C4895FB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7AE76E7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B146903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390D83EA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68A6A18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1714FC81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1B2795EA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58AEFC8F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4C1BEFE3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66CEAD8E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21E5157A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</w:pPr>
    </w:p>
    <w:p w14:paraId="7718D984" w14:textId="15993353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Helvetica"/>
          <w:b/>
          <w:iCs/>
          <w:color w:val="000000"/>
          <w:sz w:val="22"/>
          <w:szCs w:val="22"/>
          <w:lang w:val="en-US"/>
        </w:rPr>
        <w:lastRenderedPageBreak/>
        <w:t>Creed</w:t>
      </w:r>
      <w:r w:rsidR="00AD1BB0"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from Greenbelt liturgies</w:t>
      </w:r>
    </w:p>
    <w:p w14:paraId="615B0C3E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Roman"/>
          <w:color w:val="000000"/>
          <w:sz w:val="22"/>
          <w:szCs w:val="22"/>
          <w:lang w:val="en-US"/>
        </w:rPr>
      </w:pPr>
    </w:p>
    <w:p w14:paraId="44968A6B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We believe in God the Father, </w:t>
      </w:r>
    </w:p>
    <w:p w14:paraId="30F91ACB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Creator and giver of life</w:t>
      </w: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, </w:t>
      </w:r>
      <w:proofErr w:type="gramEnd"/>
    </w:p>
    <w:p w14:paraId="24B62BA3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calls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us to live and love </w:t>
      </w:r>
    </w:p>
    <w:p w14:paraId="0F5D98AA" w14:textId="7BB4CA7A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Roman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respectful stewards; </w:t>
      </w:r>
    </w:p>
    <w:p w14:paraId="61C8A859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to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do justice, to love mercy, </w:t>
      </w:r>
    </w:p>
    <w:p w14:paraId="1C4D1F00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to walk humbly with God. </w:t>
      </w:r>
    </w:p>
    <w:p w14:paraId="1BE3AACE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We believe that time is a gift, </w:t>
      </w:r>
    </w:p>
    <w:p w14:paraId="33B587B6" w14:textId="134E6469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Roman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to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be received with gratitude </w:t>
      </w:r>
    </w:p>
    <w:p w14:paraId="416EC9EA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to be given generously. </w:t>
      </w:r>
    </w:p>
    <w:p w14:paraId="39F44688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We believe that love is the </w:t>
      </w:r>
      <w:proofErr w:type="spell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fulfilment</w:t>
      </w:r>
      <w:proofErr w:type="spell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of the Law</w:t>
      </w: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;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</w:t>
      </w:r>
    </w:p>
    <w:p w14:paraId="749DA780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that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it is more blessed to give than to receive. </w:t>
      </w:r>
    </w:p>
    <w:p w14:paraId="47023FB1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</w:p>
    <w:p w14:paraId="3C5251C0" w14:textId="1D74EFB0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W</w:t>
      </w:r>
      <w:r w:rsidR="00AD1BB0"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e believe that Jesus Christ</w:t>
      </w:r>
    </w:p>
    <w:p w14:paraId="397B80D2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teaches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us to love God </w:t>
      </w:r>
    </w:p>
    <w:p w14:paraId="5B84A80B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with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heart, soul, mind, and strength </w:t>
      </w:r>
    </w:p>
    <w:p w14:paraId="38EB34E2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to love our </w:t>
      </w:r>
      <w:proofErr w:type="spell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neighbours</w:t>
      </w:r>
      <w:proofErr w:type="spell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as ourselves, </w:t>
      </w:r>
    </w:p>
    <w:p w14:paraId="34587F96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so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we see God in the poor, oppressed, </w:t>
      </w:r>
    </w:p>
    <w:p w14:paraId="72CCE044" w14:textId="42236280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condemned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, and forgotten, </w:t>
      </w:r>
    </w:p>
    <w:p w14:paraId="6286AD80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embrace all people with God's true compassion. </w:t>
      </w:r>
    </w:p>
    <w:p w14:paraId="1848DFE5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</w:p>
    <w:p w14:paraId="3EC20D83" w14:textId="0B941FFC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We </w:t>
      </w:r>
      <w:r w:rsidR="00AD1BB0"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believe that the Holy Spirit</w:t>
      </w:r>
    </w:p>
    <w:p w14:paraId="04DF149C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unites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us in God's eternal journey of love, </w:t>
      </w:r>
    </w:p>
    <w:p w14:paraId="45B3FD16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frees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us to serve, </w:t>
      </w:r>
    </w:p>
    <w:p w14:paraId="332D23DD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fills us to overflow </w:t>
      </w:r>
    </w:p>
    <w:p w14:paraId="6B973366" w14:textId="77777777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with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grace, truth, beauty, and life </w:t>
      </w:r>
    </w:p>
    <w:p w14:paraId="7CF19F4E" w14:textId="3152BA11" w:rsidR="00A35029" w:rsidRPr="00666360" w:rsidRDefault="00A35029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>as</w:t>
      </w:r>
      <w:proofErr w:type="gramEnd"/>
      <w:r w:rsidRPr="00666360">
        <w:rPr>
          <w:rFonts w:asciiTheme="majorHAnsi" w:hAnsiTheme="majorHAnsi" w:cs="Arial"/>
          <w:bCs/>
          <w:color w:val="000000"/>
          <w:sz w:val="22"/>
          <w:szCs w:val="22"/>
          <w:lang w:val="en-US"/>
        </w:rPr>
        <w:t xml:space="preserve"> God's children in this world. Amen </w:t>
      </w:r>
    </w:p>
    <w:p w14:paraId="6C75AA95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791DF7FB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0DBF6115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01FC10B7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3E19E4CB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026B0EF4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60294A88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2B1D1D79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1700822D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098EBC50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43DAF2DF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41A43C7D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54B15B54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33099024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10EB7AC4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34D161D5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5FA2FDCC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0AEF57A6" w14:textId="77777777" w:rsidR="00666360" w:rsidRDefault="00666360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1FAA5557" w14:textId="34C18A23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  <w:t>Lenten Creed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  <w:lang w:val="en"/>
        </w:rPr>
        <w:t xml:space="preserve"> 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  <w:lang w:val="en"/>
        </w:rPr>
        <w:t>from </w:t>
      </w:r>
      <w:r w:rsidR="00666360" w:rsidRPr="00666360">
        <w:rPr>
          <w:rFonts w:asciiTheme="majorHAnsi" w:eastAsia="Times New Roman" w:hAnsiTheme="majorHAnsi" w:cs="Arial"/>
          <w:b/>
          <w:bCs/>
          <w:color w:val="000000"/>
          <w:sz w:val="22"/>
          <w:szCs w:val="22"/>
          <w:lang w:val="en"/>
        </w:rPr>
        <w:t>Traveling to Easter with Jesus as our Guide, 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  <w:lang w:val="en"/>
        </w:rPr>
        <w:t>by Patmos Abbey- The Order of Saint Columba.</w:t>
      </w:r>
      <w:proofErr w:type="gramEnd"/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  <w:lang w:val="en"/>
        </w:rPr>
        <w:t> 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</w:p>
    <w:p w14:paraId="6498B90E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520045BF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that our lives are held within the encircling love of God,</w:t>
      </w:r>
    </w:p>
    <w:p w14:paraId="6F808D4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who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knows our names and recognises our deepest needs.</w:t>
      </w:r>
    </w:p>
    <w:p w14:paraId="31B97F7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345ADC02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that Christ is the divine Child of the living God,</w:t>
      </w:r>
    </w:p>
    <w:p w14:paraId="1CB6F6E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and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that his grace is like living waters that can never be exhausted.</w:t>
      </w:r>
    </w:p>
    <w:p w14:paraId="322B6612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45F78C1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the birthing, renewing, enabling Spirit of God</w:t>
      </w:r>
    </w:p>
    <w:p w14:paraId="44C5459D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who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yearns over our welfare as a mother yearns for her child.</w:t>
      </w:r>
    </w:p>
    <w:p w14:paraId="5F0C5EEA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78A230C3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that God is in the arid desert as well as in green pastures,</w:t>
      </w:r>
    </w:p>
    <w:p w14:paraId="0135AF6A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and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that hard times and disciplines are also loving gifts.</w:t>
      </w:r>
    </w:p>
    <w:p w14:paraId="039731AE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5A598E38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that our journey has a purpose and a destination,</w:t>
      </w:r>
    </w:p>
    <w:p w14:paraId="38B1CD8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and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that our path leads to a human glory we cannot yet imagine.</w:t>
      </w:r>
    </w:p>
    <w:p w14:paraId="18274E3A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36F0BCC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that in the church we are fellow pilgrims on the road,</w:t>
      </w:r>
    </w:p>
    <w:p w14:paraId="4C879AA7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and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that we are called to love one another as God loves us.</w:t>
      </w:r>
    </w:p>
    <w:p w14:paraId="0944C985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2EF3A66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This is our faith and we are humbled to profess in Jesus the Christ.</w:t>
      </w:r>
    </w:p>
    <w:p w14:paraId="54442C10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Amen</w:t>
      </w:r>
    </w:p>
    <w:p w14:paraId="7C37A5F9" w14:textId="77777777" w:rsidR="00EB4F0D" w:rsidRPr="00666360" w:rsidRDefault="00EB4F0D" w:rsidP="00666360">
      <w:pPr>
        <w:spacing w:line="276" w:lineRule="auto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7DE72A34" w14:textId="77777777" w:rsidR="00EB4F0D" w:rsidRPr="00666360" w:rsidRDefault="00EB4F0D" w:rsidP="00666360">
      <w:pPr>
        <w:spacing w:line="276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5BCB9AE2" w14:textId="2D01AFC9" w:rsidR="00666360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  <w:t>Advent Creed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written by Lisa </w:t>
      </w:r>
      <w:proofErr w:type="spellStart"/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Frenz</w:t>
      </w:r>
      <w:proofErr w:type="spellEnd"/>
      <w:r w:rsidR="00666360"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, in </w:t>
      </w:r>
      <w:r w:rsidR="00666360" w:rsidRPr="00666360"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  <w:t>Word of God Come Be With Us: An Advent Order for Holy Communion</w:t>
      </w:r>
    </w:p>
    <w:p w14:paraId="42652468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3D32814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one God, who is Creator, </w:t>
      </w:r>
    </w:p>
    <w:p w14:paraId="5597207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maker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of all we see and all we don't see. </w:t>
      </w:r>
    </w:p>
    <w:p w14:paraId="21C4751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Who is Ruler of the universe: Source of all creation!</w:t>
      </w:r>
    </w:p>
    <w:p w14:paraId="08CD4F6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476CA81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one God, who is Jesus Christ, </w:t>
      </w:r>
    </w:p>
    <w:p w14:paraId="2E78791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God from God, Light from Light, true God and true human. </w:t>
      </w:r>
    </w:p>
    <w:p w14:paraId="5ECACDF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He is one with the Creator</w:t>
      </w: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;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 </w:t>
      </w:r>
    </w:p>
    <w:p w14:paraId="254D19D6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the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Word made flesh, our Messiah: </w:t>
      </w:r>
      <w:proofErr w:type="spell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Savior</w:t>
      </w:r>
      <w:proofErr w:type="spell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of all creation!</w:t>
      </w:r>
    </w:p>
    <w:p w14:paraId="19E4DFB1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7C663E92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We believe in one God, who is Holy Spirit, </w:t>
      </w:r>
    </w:p>
    <w:p w14:paraId="797B6CDC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Breath of God moving among us; </w:t>
      </w:r>
    </w:p>
    <w:p w14:paraId="0F0C1DA6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Who is one with the Creator; one with the Christ</w:t>
      </w: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; </w:t>
      </w:r>
      <w:proofErr w:type="gramEnd"/>
    </w:p>
    <w:p w14:paraId="5EDA282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  <w:proofErr w:type="gramStart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>our</w:t>
      </w:r>
      <w:proofErr w:type="gramEnd"/>
      <w:r w:rsidRPr="00666360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Comforter and our Guide: Mentor of all creation! </w:t>
      </w:r>
    </w:p>
    <w:p w14:paraId="7243E2AB" w14:textId="77777777" w:rsidR="004D4EDC" w:rsidRPr="00666360" w:rsidRDefault="004D4EDC" w:rsidP="00666360">
      <w:pPr>
        <w:spacing w:line="276" w:lineRule="auto"/>
        <w:rPr>
          <w:rFonts w:asciiTheme="majorHAnsi" w:eastAsia="Times New Roman" w:hAnsiTheme="majorHAnsi" w:cs="Arial"/>
          <w:color w:val="000000"/>
          <w:sz w:val="22"/>
          <w:szCs w:val="22"/>
        </w:rPr>
      </w:pPr>
    </w:p>
    <w:p w14:paraId="2513AA67" w14:textId="77777777" w:rsidR="00BD1BBD" w:rsidRPr="00666360" w:rsidRDefault="00BD1BBD" w:rsidP="00666360">
      <w:pPr>
        <w:spacing w:line="276" w:lineRule="auto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7E7D05EF" w14:textId="77777777" w:rsidR="00BD1BBD" w:rsidRPr="00666360" w:rsidRDefault="00BD1BBD" w:rsidP="00666360">
      <w:pPr>
        <w:spacing w:line="276" w:lineRule="auto"/>
        <w:rPr>
          <w:rFonts w:asciiTheme="majorHAnsi" w:eastAsia="Times New Roman" w:hAnsiTheme="majorHAnsi" w:cs="Arial"/>
          <w:b/>
          <w:bCs/>
          <w:color w:val="000000"/>
          <w:sz w:val="22"/>
          <w:szCs w:val="22"/>
        </w:rPr>
      </w:pPr>
    </w:p>
    <w:p w14:paraId="284B0AB2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</w:p>
    <w:p w14:paraId="4DB8D985" w14:textId="77777777" w:rsidR="00AD1BB0" w:rsidRPr="00666360" w:rsidRDefault="00AD1BB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bCs/>
          <w:color w:val="000000"/>
          <w:sz w:val="22"/>
          <w:szCs w:val="22"/>
          <w:lang w:val="en-US"/>
        </w:rPr>
      </w:pPr>
    </w:p>
    <w:p w14:paraId="3833E284" w14:textId="5A54C739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Affirmations of faith authorised by the Church of England:</w:t>
      </w:r>
    </w:p>
    <w:p w14:paraId="3985B127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</w:p>
    <w:p w14:paraId="6D86A6B4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Let us affirm our faith in Jesus Christ the Son of God.</w:t>
      </w:r>
    </w:p>
    <w:p w14:paraId="61B63E4D" w14:textId="77777777" w:rsidR="00AD1BB0" w:rsidRPr="00666360" w:rsidRDefault="00AD1BB0" w:rsidP="00666360">
      <w:pPr>
        <w:pStyle w:val="veall"/>
        <w:spacing w:before="0" w:beforeAutospacing="0" w:after="0" w:afterAutospacing="0" w:line="276" w:lineRule="auto"/>
        <w:ind w:left="480" w:hanging="48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Style w:val="Emphasis"/>
          <w:rFonts w:asciiTheme="majorHAnsi" w:hAnsiTheme="majorHAnsi"/>
          <w:b/>
          <w:bCs/>
          <w:color w:val="FF0000"/>
          <w:spacing w:val="3"/>
          <w:sz w:val="22"/>
          <w:szCs w:val="22"/>
        </w:rPr>
        <w:t>All</w:t>
      </w: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   </w:t>
      </w: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Though he was divine,</w:t>
      </w:r>
    </w:p>
    <w:p w14:paraId="2780F401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he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did not cling to equality with God,</w:t>
      </w:r>
    </w:p>
    <w:p w14:paraId="191D90A6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but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made himself nothing.</w:t>
      </w:r>
    </w:p>
    <w:p w14:paraId="1E42F252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Taking the form of a slave,</w:t>
      </w:r>
    </w:p>
    <w:p w14:paraId="0956E83E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he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was born in human likeness.</w:t>
      </w:r>
    </w:p>
    <w:p w14:paraId="66184BB1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He humbled himself</w:t>
      </w:r>
    </w:p>
    <w:p w14:paraId="4D1CB5D8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and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was obedient to death,</w:t>
      </w:r>
    </w:p>
    <w:p w14:paraId="6178F290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even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the death of the cross.</w:t>
      </w:r>
    </w:p>
    <w:p w14:paraId="77FE6902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Therefore God has raised him on high,</w:t>
      </w:r>
    </w:p>
    <w:p w14:paraId="760F64BD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and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given him the name above every name:</w:t>
      </w:r>
    </w:p>
    <w:p w14:paraId="47989FF8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that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at the name of Jesus</w:t>
      </w:r>
    </w:p>
    <w:p w14:paraId="453DC9EE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every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knee should bow,</w:t>
      </w:r>
    </w:p>
    <w:p w14:paraId="6E788B52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and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every voice proclaim that Jesus Christ is Lord,</w:t>
      </w:r>
    </w:p>
    <w:p w14:paraId="2185BD28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to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the glory of God the Father.</w:t>
      </w:r>
    </w:p>
    <w:p w14:paraId="22B65E75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Amen.</w:t>
      </w:r>
    </w:p>
    <w:p w14:paraId="49526773" w14:textId="77777777" w:rsidR="00AD1BB0" w:rsidRPr="00666360" w:rsidRDefault="00AD1BB0" w:rsidP="00666360">
      <w:pPr>
        <w:pStyle w:val="attrib"/>
        <w:spacing w:before="0" w:beforeAutospacing="0" w:after="0" w:afterAutospacing="0" w:line="276" w:lineRule="auto"/>
        <w:ind w:right="840"/>
        <w:jc w:val="right"/>
        <w:rPr>
          <w:rFonts w:asciiTheme="majorHAnsi" w:hAnsiTheme="majorHAnsi"/>
          <w:color w:val="000000"/>
          <w:spacing w:val="3"/>
          <w:sz w:val="22"/>
          <w:szCs w:val="22"/>
        </w:rPr>
      </w:pPr>
      <w:proofErr w:type="spellStart"/>
      <w:r w:rsidRPr="00666360">
        <w:rPr>
          <w:rStyle w:val="Emphasis"/>
          <w:rFonts w:asciiTheme="majorHAnsi" w:hAnsiTheme="majorHAnsi"/>
          <w:color w:val="000000"/>
          <w:spacing w:val="3"/>
          <w:sz w:val="22"/>
          <w:szCs w:val="22"/>
        </w:rPr>
        <w:t>cf</w:t>
      </w:r>
      <w:proofErr w:type="spellEnd"/>
      <w:r w:rsidRPr="00666360">
        <w:rPr>
          <w:rStyle w:val="Emphasis"/>
          <w:rFonts w:asciiTheme="majorHAnsi" w:hAnsiTheme="majorHAnsi"/>
          <w:color w:val="000000"/>
          <w:spacing w:val="3"/>
          <w:sz w:val="22"/>
          <w:szCs w:val="22"/>
        </w:rPr>
        <w:t xml:space="preserve"> Philippians 2.6-11</w:t>
      </w:r>
    </w:p>
    <w:p w14:paraId="2B5DE38D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3163A079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0C506DB5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We say together in faith</w:t>
      </w:r>
    </w:p>
    <w:p w14:paraId="048D6B2F" w14:textId="77777777" w:rsidR="00AD1BB0" w:rsidRPr="00666360" w:rsidRDefault="00AD1BB0" w:rsidP="00666360">
      <w:pPr>
        <w:pStyle w:val="veall"/>
        <w:spacing w:before="0" w:beforeAutospacing="0" w:after="0" w:afterAutospacing="0" w:line="276" w:lineRule="auto"/>
        <w:ind w:left="480" w:hanging="48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Style w:val="Emphasis"/>
          <w:rFonts w:asciiTheme="majorHAnsi" w:hAnsiTheme="majorHAnsi"/>
          <w:b/>
          <w:bCs/>
          <w:color w:val="FF0000"/>
          <w:spacing w:val="3"/>
          <w:sz w:val="22"/>
          <w:szCs w:val="22"/>
        </w:rPr>
        <w:t>All</w:t>
      </w: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   </w:t>
      </w: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Holy, holy, holy</w:t>
      </w:r>
    </w:p>
    <w:p w14:paraId="4055A6EB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is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the Lord God almighty,</w:t>
      </w:r>
    </w:p>
    <w:p w14:paraId="30F14BBB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who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was, and is, and is to come.</w:t>
      </w:r>
    </w:p>
    <w:p w14:paraId="33F30DEA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We believe in God the Father,</w:t>
      </w:r>
    </w:p>
    <w:p w14:paraId="0E69A0B4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proofErr w:type="gramStart"/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who</w:t>
      </w:r>
      <w:proofErr w:type="gramEnd"/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 xml:space="preserve"> created all things:</w:t>
      </w:r>
    </w:p>
    <w:p w14:paraId="0546D2F1" w14:textId="77777777" w:rsidR="00AD1BB0" w:rsidRPr="00666360" w:rsidRDefault="00AD1BB0" w:rsidP="00666360">
      <w:pPr>
        <w:pStyle w:val="veall"/>
        <w:spacing w:before="0" w:beforeAutospacing="0" w:after="0" w:afterAutospacing="0" w:line="276" w:lineRule="auto"/>
        <w:ind w:left="480" w:hanging="48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Style w:val="Emphasis"/>
          <w:rFonts w:asciiTheme="majorHAnsi" w:hAnsiTheme="majorHAnsi"/>
          <w:b/>
          <w:bCs/>
          <w:color w:val="FF0000"/>
          <w:spacing w:val="3"/>
          <w:sz w:val="22"/>
          <w:szCs w:val="22"/>
        </w:rPr>
        <w:t>All</w:t>
      </w: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   </w:t>
      </w: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for by his will they were created</w:t>
      </w:r>
    </w:p>
    <w:p w14:paraId="091707D9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and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have their being.</w:t>
      </w:r>
    </w:p>
    <w:p w14:paraId="5394CE52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We believe in God the Son,</w:t>
      </w:r>
    </w:p>
    <w:p w14:paraId="0EBC0C5D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proofErr w:type="gramStart"/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who</w:t>
      </w:r>
      <w:proofErr w:type="gramEnd"/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 xml:space="preserve"> was slain:</w:t>
      </w:r>
    </w:p>
    <w:p w14:paraId="5F3306D4" w14:textId="77777777" w:rsidR="00AD1BB0" w:rsidRPr="00666360" w:rsidRDefault="00AD1BB0" w:rsidP="00666360">
      <w:pPr>
        <w:pStyle w:val="veall"/>
        <w:spacing w:before="0" w:beforeAutospacing="0" w:after="0" w:afterAutospacing="0" w:line="276" w:lineRule="auto"/>
        <w:ind w:left="480" w:hanging="48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Style w:val="Emphasis"/>
          <w:rFonts w:asciiTheme="majorHAnsi" w:hAnsiTheme="majorHAnsi"/>
          <w:b/>
          <w:bCs/>
          <w:color w:val="FF0000"/>
          <w:spacing w:val="3"/>
          <w:sz w:val="22"/>
          <w:szCs w:val="22"/>
        </w:rPr>
        <w:t>All</w:t>
      </w: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   </w:t>
      </w: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for with his blood,</w:t>
      </w:r>
    </w:p>
    <w:p w14:paraId="4399D1F3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he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purchased us for God,</w:t>
      </w:r>
    </w:p>
    <w:p w14:paraId="7F18366F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from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every tribe and language,</w:t>
      </w:r>
    </w:p>
    <w:p w14:paraId="5EED3463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proofErr w:type="gram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from</w:t>
      </w:r>
      <w:proofErr w:type="gram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 every people and nation.</w:t>
      </w:r>
    </w:p>
    <w:p w14:paraId="4CFFA1BD" w14:textId="77777777" w:rsidR="00AD1BB0" w:rsidRPr="00666360" w:rsidRDefault="00AD1BB0" w:rsidP="00666360">
      <w:pPr>
        <w:pStyle w:val="ve1"/>
        <w:spacing w:before="0" w:beforeAutospacing="0" w:after="0" w:afterAutospacing="0" w:line="276" w:lineRule="auto"/>
        <w:ind w:left="240" w:hanging="24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We believe in God the Holy Spirit:</w:t>
      </w:r>
    </w:p>
    <w:p w14:paraId="05ECBF75" w14:textId="77777777" w:rsidR="00AD1BB0" w:rsidRPr="00666360" w:rsidRDefault="00AD1BB0" w:rsidP="00666360">
      <w:pPr>
        <w:pStyle w:val="veall"/>
        <w:spacing w:before="0" w:beforeAutospacing="0" w:after="0" w:afterAutospacing="0" w:line="276" w:lineRule="auto"/>
        <w:ind w:left="480" w:hanging="480"/>
        <w:rPr>
          <w:rFonts w:asciiTheme="majorHAnsi" w:hAnsiTheme="majorHAnsi"/>
          <w:color w:val="000000"/>
          <w:spacing w:val="3"/>
          <w:sz w:val="22"/>
          <w:szCs w:val="22"/>
        </w:rPr>
      </w:pPr>
      <w:r w:rsidRPr="00666360">
        <w:rPr>
          <w:rStyle w:val="Emphasis"/>
          <w:rFonts w:asciiTheme="majorHAnsi" w:hAnsiTheme="majorHAnsi"/>
          <w:b/>
          <w:bCs/>
          <w:color w:val="FF0000"/>
          <w:spacing w:val="3"/>
          <w:sz w:val="22"/>
          <w:szCs w:val="22"/>
        </w:rPr>
        <w:t>All</w:t>
      </w:r>
      <w:r w:rsidRPr="00666360">
        <w:rPr>
          <w:rFonts w:asciiTheme="majorHAnsi" w:hAnsiTheme="majorHAnsi"/>
          <w:color w:val="000000"/>
          <w:spacing w:val="3"/>
          <w:sz w:val="22"/>
          <w:szCs w:val="22"/>
        </w:rPr>
        <w:t>   </w:t>
      </w: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 xml:space="preserve">the Spirit and the Bride </w:t>
      </w:r>
      <w:proofErr w:type="spellStart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say,‘Come</w:t>
      </w:r>
      <w:proofErr w:type="spellEnd"/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!’</w:t>
      </w:r>
    </w:p>
    <w:p w14:paraId="66799F47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Even so come, Lord Jesus!</w:t>
      </w:r>
    </w:p>
    <w:p w14:paraId="62E05456" w14:textId="77777777" w:rsidR="00AD1BB0" w:rsidRPr="00666360" w:rsidRDefault="00AD1BB0" w:rsidP="00666360">
      <w:pPr>
        <w:pStyle w:val="veb"/>
        <w:spacing w:before="0" w:beforeAutospacing="0" w:after="0" w:afterAutospacing="0" w:line="276" w:lineRule="auto"/>
        <w:ind w:left="720" w:hanging="240"/>
        <w:rPr>
          <w:rFonts w:asciiTheme="majorHAnsi" w:hAnsiTheme="majorHAnsi"/>
          <w:b/>
          <w:bCs/>
          <w:color w:val="000000"/>
          <w:spacing w:val="3"/>
          <w:sz w:val="22"/>
          <w:szCs w:val="22"/>
        </w:rPr>
      </w:pPr>
      <w:r w:rsidRPr="00666360">
        <w:rPr>
          <w:rStyle w:val="Strong"/>
          <w:rFonts w:asciiTheme="majorHAnsi" w:hAnsiTheme="majorHAnsi"/>
          <w:color w:val="000000"/>
          <w:spacing w:val="3"/>
          <w:sz w:val="22"/>
          <w:szCs w:val="22"/>
        </w:rPr>
        <w:t>Amen.</w:t>
      </w:r>
    </w:p>
    <w:p w14:paraId="53105683" w14:textId="77777777" w:rsidR="00AD1BB0" w:rsidRPr="00666360" w:rsidRDefault="00AD1BB0" w:rsidP="00666360">
      <w:pPr>
        <w:pStyle w:val="attrib"/>
        <w:spacing w:before="0" w:beforeAutospacing="0" w:after="0" w:afterAutospacing="0" w:line="276" w:lineRule="auto"/>
        <w:ind w:right="840"/>
        <w:jc w:val="right"/>
        <w:rPr>
          <w:rFonts w:asciiTheme="majorHAnsi" w:hAnsiTheme="majorHAnsi"/>
          <w:color w:val="000000"/>
          <w:spacing w:val="3"/>
          <w:sz w:val="22"/>
          <w:szCs w:val="22"/>
        </w:rPr>
      </w:pPr>
      <w:proofErr w:type="spellStart"/>
      <w:r w:rsidRPr="00666360">
        <w:rPr>
          <w:rStyle w:val="Emphasis"/>
          <w:rFonts w:asciiTheme="majorHAnsi" w:hAnsiTheme="majorHAnsi"/>
          <w:color w:val="000000"/>
          <w:spacing w:val="3"/>
          <w:sz w:val="22"/>
          <w:szCs w:val="22"/>
        </w:rPr>
        <w:t>cf</w:t>
      </w:r>
      <w:proofErr w:type="spellEnd"/>
      <w:r w:rsidRPr="00666360">
        <w:rPr>
          <w:rStyle w:val="Emphasis"/>
          <w:rFonts w:asciiTheme="majorHAnsi" w:hAnsiTheme="majorHAnsi"/>
          <w:color w:val="000000"/>
          <w:spacing w:val="3"/>
          <w:sz w:val="22"/>
          <w:szCs w:val="22"/>
        </w:rPr>
        <w:t xml:space="preserve"> Revelation 4.8,11; 5.9; 22.17, 20</w:t>
      </w:r>
    </w:p>
    <w:p w14:paraId="56100BAF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09D2E96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69110D8D" w14:textId="77777777" w:rsidR="00EB4F0D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269E182" w14:textId="77777777" w:rsidR="00666360" w:rsidRP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4E41CAFD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D1533E9" w14:textId="77777777" w:rsidR="00EB4F0D" w:rsidRPr="00666360" w:rsidRDefault="00EB4F0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3AF95CE8" w14:textId="77777777" w:rsidR="00666360" w:rsidRP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From ‘A Wee Worship Book’ by Iona Community</w:t>
      </w:r>
    </w:p>
    <w:p w14:paraId="7FDD2B91" w14:textId="77777777" w:rsidR="00666360" w:rsidRP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940C9B3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God</w:t>
      </w: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;</w:t>
      </w:r>
      <w:proofErr w:type="gramEnd"/>
    </w:p>
    <w:p w14:paraId="2586BE02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is older than eternity</w:t>
      </w:r>
    </w:p>
    <w:p w14:paraId="3D340E5F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younger than our next breath;</w:t>
      </w:r>
    </w:p>
    <w:p w14:paraId="11181C78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is beyond describing</w:t>
      </w:r>
    </w:p>
    <w:p w14:paraId="6508E5C8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yet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knows us all by name;</w:t>
      </w:r>
    </w:p>
    <w:p w14:paraId="216420B8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inspires faith </w:t>
      </w:r>
    </w:p>
    <w:p w14:paraId="1947FE60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yet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cannot be contained by religion.</w:t>
      </w:r>
    </w:p>
    <w:p w14:paraId="79F65FF2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7BCBB428" w14:textId="77777777" w:rsidR="00BD1BBD" w:rsidRPr="00666360" w:rsidRDefault="00BD1BBD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</w:t>
      </w:r>
      <w:r w:rsidR="009E4697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Jesus Christ,</w:t>
      </w:r>
    </w:p>
    <w:p w14:paraId="50CB5C70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flesh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of our flesh, bone of our bone;</w:t>
      </w:r>
    </w:p>
    <w:p w14:paraId="24A622E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he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came in the body</w:t>
      </w:r>
    </w:p>
    <w:p w14:paraId="1495FF8B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give worth to 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every</w:t>
      </w: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human life.</w:t>
      </w:r>
    </w:p>
    <w:p w14:paraId="59792221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He touched the untouchable,</w:t>
      </w:r>
    </w:p>
    <w:p w14:paraId="171F3364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loved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unlovable,</w:t>
      </w:r>
    </w:p>
    <w:p w14:paraId="23035048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forgave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unforgivable,</w:t>
      </w:r>
    </w:p>
    <w:p w14:paraId="512BA28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endured slander,</w:t>
      </w:r>
    </w:p>
    <w:p w14:paraId="12074D72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persecution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death</w:t>
      </w:r>
    </w:p>
    <w:p w14:paraId="3D32C291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in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order that though suffering love</w:t>
      </w:r>
    </w:p>
    <w:p w14:paraId="5F5EF856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God’s kingdom might come on earth.</w:t>
      </w:r>
    </w:p>
    <w:p w14:paraId="5969D5E7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C3FF6E1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He rose from the grave as living proof</w:t>
      </w:r>
    </w:p>
    <w:p w14:paraId="4CEEE82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that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what is laid down in faith </w:t>
      </w:r>
    </w:p>
    <w:p w14:paraId="044D3F3F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will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be raised in glory.</w:t>
      </w:r>
    </w:p>
    <w:p w14:paraId="227FF8E7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He ascended to heaven</w:t>
      </w:r>
    </w:p>
    <w:p w14:paraId="227C856B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that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he might be present</w:t>
      </w:r>
    </w:p>
    <w:p w14:paraId="1E1728FF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all times</w:t>
      </w:r>
    </w:p>
    <w:p w14:paraId="798C9148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all people.</w:t>
      </w:r>
    </w:p>
    <w:p w14:paraId="20AE5E6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C68A14F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We 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believe</w:t>
      </w: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 the Holy Spirit,</w:t>
      </w:r>
    </w:p>
    <w:p w14:paraId="35013242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leads us into truth and freedom,</w:t>
      </w:r>
    </w:p>
    <w:p w14:paraId="09F1F0A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gives good gifts </w:t>
      </w:r>
    </w:p>
    <w:p w14:paraId="21AA3F57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all God’s children,</w:t>
      </w:r>
    </w:p>
    <w:p w14:paraId="1B4CAC13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inspires research, enables prayer,</w:t>
      </w:r>
    </w:p>
    <w:p w14:paraId="6772029B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wills</w:t>
      </w:r>
    </w:p>
    <w:p w14:paraId="1BDAECDF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that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human economics and politics</w:t>
      </w:r>
    </w:p>
    <w:p w14:paraId="38BDE474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should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prioritise</w:t>
      </w:r>
      <w:proofErr w:type="spell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justice,</w:t>
      </w:r>
    </w:p>
    <w:p w14:paraId="67F20DE1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care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of the earth</w:t>
      </w:r>
    </w:p>
    <w:p w14:paraId="4C0B657A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and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the healing of the nations.</w:t>
      </w:r>
    </w:p>
    <w:p w14:paraId="6C40D302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0DEBDDD4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celebrate the potential of the Church,</w:t>
      </w:r>
    </w:p>
    <w:p w14:paraId="2CA9C949" w14:textId="77777777" w:rsidR="009E4697" w:rsidRPr="00666360" w:rsidRDefault="009E4697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life o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n our bodies,</w:t>
      </w:r>
    </w:p>
    <w:p w14:paraId="089BC300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yearning in our souls,</w:t>
      </w:r>
    </w:p>
    <w:p w14:paraId="5A94836E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promise of good things in store</w:t>
      </w:r>
    </w:p>
    <w:p w14:paraId="477D97C3" w14:textId="0B6E0507" w:rsidR="00AD1BB0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for</w:t>
      </w:r>
      <w:proofErr w:type="gram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those who love the Lord.</w:t>
      </w:r>
    </w:p>
    <w:p w14:paraId="27951D9E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From ‘Alternative Worship’ by Jonny Baker and Doug Gay</w:t>
      </w: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</w:p>
    <w:p w14:paraId="2C63F990" w14:textId="77777777" w:rsidR="00666360" w:rsidRDefault="00666360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619B0A4" w14:textId="1E9DF245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one God</w:t>
      </w:r>
    </w:p>
    <w:p w14:paraId="329A6A28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 eternal power of life and goodness</w:t>
      </w:r>
    </w:p>
    <w:p w14:paraId="68E74D8E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 maker of space and time</w:t>
      </w:r>
    </w:p>
    <w:p w14:paraId="0C97364D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 was and is and is to come</w:t>
      </w:r>
    </w:p>
    <w:p w14:paraId="200AE92A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D9FA4C8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God our maker</w:t>
      </w:r>
    </w:p>
    <w:p w14:paraId="50817328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Whose love fires the </w:t>
      </w: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sun</w:t>
      </w:r>
      <w:proofErr w:type="gramEnd"/>
    </w:p>
    <w:p w14:paraId="112BB1F5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Whose word made the </w:t>
      </w: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world</w:t>
      </w:r>
      <w:proofErr w:type="gramEnd"/>
    </w:p>
    <w:p w14:paraId="5456B11C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Whose law is </w:t>
      </w: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good</w:t>
      </w:r>
      <w:proofErr w:type="gramEnd"/>
    </w:p>
    <w:p w14:paraId="1CD5665A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41C442BE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Jesus Christ,</w:t>
      </w:r>
    </w:p>
    <w:p w14:paraId="214147C5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Child of God and Mary’s Child,</w:t>
      </w:r>
    </w:p>
    <w:p w14:paraId="606B14C0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in Palestine,</w:t>
      </w:r>
    </w:p>
    <w:p w14:paraId="0707EED5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 prophet of Israel.</w:t>
      </w:r>
      <w:proofErr w:type="gramEnd"/>
    </w:p>
    <w:p w14:paraId="56621621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in a stable,</w:t>
      </w:r>
    </w:p>
    <w:p w14:paraId="0BF7C509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 victim of Empire.</w:t>
      </w:r>
      <w:proofErr w:type="gramEnd"/>
    </w:p>
    <w:p w14:paraId="3B4EA3F7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to a woman</w:t>
      </w:r>
    </w:p>
    <w:p w14:paraId="52F50F53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And made in her image.</w:t>
      </w:r>
    </w:p>
    <w:p w14:paraId="1E59BFC4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of the Spirit</w:t>
      </w:r>
    </w:p>
    <w:p w14:paraId="741E8928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 icon of God.</w:t>
      </w:r>
      <w:proofErr w:type="gramEnd"/>
    </w:p>
    <w:p w14:paraId="5280C442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Born as a </w:t>
      </w:r>
      <w:proofErr w:type="spell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saviour</w:t>
      </w:r>
      <w:proofErr w:type="spellEnd"/>
    </w:p>
    <w:p w14:paraId="30F5F437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Of sinners and victims.</w:t>
      </w:r>
    </w:p>
    <w:p w14:paraId="66A6AC75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as a healer</w:t>
      </w:r>
    </w:p>
    <w:p w14:paraId="2332F37A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Of wounds and diseases.</w:t>
      </w:r>
    </w:p>
    <w:p w14:paraId="74B3432B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Born as a teacher</w:t>
      </w:r>
    </w:p>
    <w:p w14:paraId="1C24BD23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Of wisdom and justice.</w:t>
      </w:r>
    </w:p>
    <w:p w14:paraId="4878AC93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8815A78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the Holy Spirit</w:t>
      </w:r>
    </w:p>
    <w:p w14:paraId="757889FA" w14:textId="77777777" w:rsidR="00B73B74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 intimacy of God with creation</w:t>
      </w:r>
    </w:p>
    <w:p w14:paraId="2C523A9A" w14:textId="77777777" w:rsidR="005F4F55" w:rsidRPr="00666360" w:rsidRDefault="00B73B74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The power of God against death</w:t>
      </w:r>
    </w:p>
    <w:p w14:paraId="699EE64E" w14:textId="77777777" w:rsidR="00B73B74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Whose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</w:t>
      </w: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breath lives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in all </w:t>
      </w:r>
      <w:proofErr w:type="gramStart"/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life</w:t>
      </w:r>
      <w:proofErr w:type="gramEnd"/>
    </w:p>
    <w:p w14:paraId="0FF63FAA" w14:textId="77777777" w:rsidR="00B73B74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Whose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peace gathers the </w:t>
      </w:r>
      <w:proofErr w:type="gramStart"/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church</w:t>
      </w:r>
      <w:proofErr w:type="gramEnd"/>
    </w:p>
    <w:p w14:paraId="74F523DD" w14:textId="77777777" w:rsidR="00B73B74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Whose love sends G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od</w:t>
      </w: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’</w:t>
      </w:r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s people in </w:t>
      </w:r>
      <w:proofErr w:type="gramStart"/>
      <w:r w:rsidR="00B73B74"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mission.</w:t>
      </w:r>
      <w:proofErr w:type="gramEnd"/>
    </w:p>
    <w:p w14:paraId="7B6DBD95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3C0EF756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believe in one God,</w:t>
      </w:r>
    </w:p>
    <w:p w14:paraId="253381F9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Our maker, </w:t>
      </w:r>
      <w:proofErr w:type="spell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saviour</w:t>
      </w:r>
      <w:proofErr w:type="spellEnd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 xml:space="preserve"> and helper</w:t>
      </w:r>
    </w:p>
    <w:p w14:paraId="440DFE3B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 trinity of beauty and holiness</w:t>
      </w:r>
    </w:p>
    <w:p w14:paraId="67DEEFED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A community of joy,</w:t>
      </w:r>
    </w:p>
    <w:p w14:paraId="6EA756C6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To this holy and awesome God</w:t>
      </w:r>
    </w:p>
    <w:p w14:paraId="24B8D78D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We give glory and praise</w:t>
      </w:r>
    </w:p>
    <w:p w14:paraId="62320C2B" w14:textId="77777777" w:rsidR="00BD1BBD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  <w:proofErr w:type="gramStart"/>
      <w:r w:rsidRPr="00666360">
        <w:rPr>
          <w:rFonts w:asciiTheme="majorHAnsi" w:hAnsiTheme="majorHAnsi" w:cs="Arial"/>
          <w:color w:val="000000"/>
          <w:sz w:val="22"/>
          <w:szCs w:val="22"/>
          <w:lang w:val="en-US"/>
        </w:rPr>
        <w:t>Now and forever, Amen.</w:t>
      </w:r>
      <w:proofErr w:type="gramEnd"/>
    </w:p>
    <w:p w14:paraId="3509C68E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531315DE" w14:textId="472F8FF2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  <w:sz w:val="22"/>
          <w:szCs w:val="22"/>
          <w:lang w:val="en-US"/>
        </w:rPr>
      </w:pPr>
    </w:p>
    <w:p w14:paraId="1E3ACF26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129B50D" w14:textId="77777777" w:rsidR="005F4F55" w:rsidRPr="00666360" w:rsidRDefault="005F4F55" w:rsidP="0066636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813A22B" w14:textId="77777777" w:rsidR="004D4EDC" w:rsidRPr="00666360" w:rsidRDefault="004D4EDC" w:rsidP="00666360">
      <w:pPr>
        <w:spacing w:line="276" w:lineRule="auto"/>
        <w:rPr>
          <w:sz w:val="22"/>
          <w:szCs w:val="22"/>
        </w:rPr>
      </w:pPr>
    </w:p>
    <w:sectPr w:rsidR="004D4EDC" w:rsidRPr="00666360" w:rsidSect="00AD1BB0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BD"/>
    <w:rsid w:val="003734CF"/>
    <w:rsid w:val="004D4EDC"/>
    <w:rsid w:val="005F4F55"/>
    <w:rsid w:val="00666360"/>
    <w:rsid w:val="009E4697"/>
    <w:rsid w:val="00A35029"/>
    <w:rsid w:val="00AD1BB0"/>
    <w:rsid w:val="00B73B74"/>
    <w:rsid w:val="00BD1BBD"/>
    <w:rsid w:val="00E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5C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4EDC"/>
  </w:style>
  <w:style w:type="character" w:styleId="Hyperlink">
    <w:name w:val="Hyperlink"/>
    <w:basedOn w:val="DefaultParagraphFont"/>
    <w:uiPriority w:val="99"/>
    <w:semiHidden/>
    <w:unhideWhenUsed/>
    <w:rsid w:val="004D4EDC"/>
    <w:rPr>
      <w:color w:val="0000FF"/>
      <w:u w:val="single"/>
    </w:rPr>
  </w:style>
  <w:style w:type="paragraph" w:customStyle="1" w:styleId="ve1">
    <w:name w:val="ve1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veall">
    <w:name w:val="veall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D1BB0"/>
    <w:rPr>
      <w:b/>
      <w:bCs/>
    </w:rPr>
  </w:style>
  <w:style w:type="character" w:styleId="Emphasis">
    <w:name w:val="Emphasis"/>
    <w:basedOn w:val="DefaultParagraphFont"/>
    <w:uiPriority w:val="20"/>
    <w:qFormat/>
    <w:rsid w:val="00AD1BB0"/>
    <w:rPr>
      <w:i/>
      <w:iCs/>
    </w:rPr>
  </w:style>
  <w:style w:type="paragraph" w:customStyle="1" w:styleId="veb">
    <w:name w:val="veb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attrib">
    <w:name w:val="attrib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4EDC"/>
  </w:style>
  <w:style w:type="character" w:styleId="Hyperlink">
    <w:name w:val="Hyperlink"/>
    <w:basedOn w:val="DefaultParagraphFont"/>
    <w:uiPriority w:val="99"/>
    <w:semiHidden/>
    <w:unhideWhenUsed/>
    <w:rsid w:val="004D4EDC"/>
    <w:rPr>
      <w:color w:val="0000FF"/>
      <w:u w:val="single"/>
    </w:rPr>
  </w:style>
  <w:style w:type="paragraph" w:customStyle="1" w:styleId="ve1">
    <w:name w:val="ve1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veall">
    <w:name w:val="veall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D1BB0"/>
    <w:rPr>
      <w:b/>
      <w:bCs/>
    </w:rPr>
  </w:style>
  <w:style w:type="character" w:styleId="Emphasis">
    <w:name w:val="Emphasis"/>
    <w:basedOn w:val="DefaultParagraphFont"/>
    <w:uiPriority w:val="20"/>
    <w:qFormat/>
    <w:rsid w:val="00AD1BB0"/>
    <w:rPr>
      <w:i/>
      <w:iCs/>
    </w:rPr>
  </w:style>
  <w:style w:type="paragraph" w:customStyle="1" w:styleId="veb">
    <w:name w:val="veb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attrib">
    <w:name w:val="attrib"/>
    <w:basedOn w:val="Normal"/>
    <w:rsid w:val="00AD1BB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948</Words>
  <Characters>5404</Characters>
  <Application>Microsoft Macintosh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Nicola Such</cp:lastModifiedBy>
  <cp:revision>5</cp:revision>
  <dcterms:created xsi:type="dcterms:W3CDTF">2022-07-09T19:38:00Z</dcterms:created>
  <dcterms:modified xsi:type="dcterms:W3CDTF">2022-07-13T10:34:00Z</dcterms:modified>
</cp:coreProperties>
</file>